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0A" w:rsidRPr="00F06044" w:rsidRDefault="003B410A" w:rsidP="003B4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4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3B410A" w:rsidRPr="00F06044" w:rsidRDefault="003B410A" w:rsidP="003B4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4">
        <w:rPr>
          <w:rFonts w:ascii="Times New Roman" w:hAnsi="Times New Roman" w:cs="Times New Roman"/>
          <w:sz w:val="28"/>
          <w:szCs w:val="28"/>
        </w:rPr>
        <w:t xml:space="preserve"> Детская школа искусств «</w:t>
      </w:r>
      <w:proofErr w:type="gramStart"/>
      <w:r w:rsidRPr="00F06044">
        <w:rPr>
          <w:rFonts w:ascii="Times New Roman" w:hAnsi="Times New Roman" w:cs="Times New Roman"/>
          <w:sz w:val="28"/>
          <w:szCs w:val="28"/>
        </w:rPr>
        <w:t>Доминанта»  с.</w:t>
      </w:r>
      <w:proofErr w:type="gramEnd"/>
      <w:r w:rsidRPr="00F0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44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</w:p>
    <w:p w:rsidR="003B410A" w:rsidRPr="00F06044" w:rsidRDefault="003B410A" w:rsidP="004311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410A" w:rsidRPr="00F06044" w:rsidRDefault="003B410A" w:rsidP="0043112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06044">
        <w:rPr>
          <w:rFonts w:ascii="Times New Roman" w:hAnsi="Times New Roman" w:cs="Times New Roman"/>
          <w:sz w:val="28"/>
          <w:szCs w:val="28"/>
        </w:rPr>
        <w:t>Согласовано :</w:t>
      </w:r>
      <w:proofErr w:type="gramEnd"/>
      <w:r w:rsidRPr="00F06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Утверждаю:                                                   </w:t>
      </w:r>
      <w:r w:rsidRPr="00F06044">
        <w:rPr>
          <w:rFonts w:ascii="Times New Roman" w:hAnsi="Times New Roman" w:cs="Times New Roman"/>
          <w:sz w:val="28"/>
          <w:szCs w:val="28"/>
        </w:rPr>
        <w:br/>
      </w:r>
      <w:r w:rsidRPr="00F06044">
        <w:rPr>
          <w:rFonts w:ascii="Times New Roman" w:hAnsi="Times New Roman" w:cs="Times New Roman"/>
          <w:sz w:val="28"/>
          <w:szCs w:val="28"/>
        </w:rPr>
        <w:br/>
        <w:t xml:space="preserve">Начальник Отдела Культуры и Спорта                                                  Директор   </w:t>
      </w:r>
      <w:r w:rsidR="00431123" w:rsidRPr="00F06044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D663DD" w:rsidRPr="00F06044">
        <w:rPr>
          <w:rFonts w:ascii="Times New Roman" w:hAnsi="Times New Roman" w:cs="Times New Roman"/>
          <w:sz w:val="28"/>
          <w:szCs w:val="28"/>
        </w:rPr>
        <w:t>Шиханова</w:t>
      </w:r>
      <w:proofErr w:type="spellEnd"/>
      <w:r w:rsidR="00D663DD" w:rsidRPr="00F06044">
        <w:rPr>
          <w:rFonts w:ascii="Times New Roman" w:hAnsi="Times New Roman" w:cs="Times New Roman"/>
          <w:sz w:val="28"/>
          <w:szCs w:val="28"/>
        </w:rPr>
        <w:t xml:space="preserve"> С.В. </w:t>
      </w:r>
      <w:r w:rsidR="00431123" w:rsidRPr="00F06044">
        <w:rPr>
          <w:rFonts w:ascii="Times New Roman" w:hAnsi="Times New Roman" w:cs="Times New Roman"/>
          <w:sz w:val="28"/>
          <w:szCs w:val="28"/>
        </w:rPr>
        <w:t xml:space="preserve">  </w:t>
      </w:r>
      <w:r w:rsidR="00D663DD" w:rsidRPr="00F06044">
        <w:rPr>
          <w:rFonts w:ascii="Times New Roman" w:hAnsi="Times New Roman" w:cs="Times New Roman"/>
          <w:sz w:val="28"/>
          <w:szCs w:val="28"/>
        </w:rPr>
        <w:t xml:space="preserve">   </w:t>
      </w:r>
      <w:r w:rsidR="000755E2" w:rsidRPr="00F060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044">
        <w:rPr>
          <w:rFonts w:ascii="Times New Roman" w:hAnsi="Times New Roman" w:cs="Times New Roman"/>
          <w:sz w:val="28"/>
          <w:szCs w:val="28"/>
        </w:rPr>
        <w:t>МУДО ДШИ</w:t>
      </w:r>
      <w:r w:rsidR="000755E2" w:rsidRPr="00F06044">
        <w:rPr>
          <w:rFonts w:ascii="Times New Roman" w:hAnsi="Times New Roman" w:cs="Times New Roman"/>
          <w:sz w:val="28"/>
          <w:szCs w:val="28"/>
        </w:rPr>
        <w:t xml:space="preserve"> «Доминанта» </w:t>
      </w:r>
      <w:proofErr w:type="spellStart"/>
      <w:r w:rsidR="000755E2" w:rsidRPr="00F06044">
        <w:rPr>
          <w:rFonts w:ascii="Times New Roman" w:hAnsi="Times New Roman" w:cs="Times New Roman"/>
          <w:sz w:val="28"/>
          <w:szCs w:val="28"/>
        </w:rPr>
        <w:t>с.Малета</w:t>
      </w:r>
      <w:proofErr w:type="spellEnd"/>
    </w:p>
    <w:p w:rsidR="003B410A" w:rsidRPr="00F06044" w:rsidRDefault="003B410A" w:rsidP="00431123">
      <w:pPr>
        <w:pStyle w:val="a6"/>
        <w:rPr>
          <w:rFonts w:ascii="Times New Roman" w:hAnsi="Times New Roman" w:cs="Times New Roman"/>
          <w:sz w:val="28"/>
          <w:szCs w:val="28"/>
        </w:rPr>
      </w:pPr>
      <w:r w:rsidRPr="00F06044">
        <w:rPr>
          <w:rFonts w:ascii="Times New Roman" w:hAnsi="Times New Roman" w:cs="Times New Roman"/>
          <w:sz w:val="28"/>
          <w:szCs w:val="28"/>
        </w:rPr>
        <w:t xml:space="preserve"> </w:t>
      </w:r>
      <w:r w:rsidR="000755E2" w:rsidRPr="00F06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06044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D663DD" w:rsidRPr="00F06044">
        <w:rPr>
          <w:rFonts w:ascii="Times New Roman" w:hAnsi="Times New Roman" w:cs="Times New Roman"/>
          <w:sz w:val="28"/>
          <w:szCs w:val="28"/>
        </w:rPr>
        <w:t>О.И.Рязанова</w:t>
      </w:r>
      <w:proofErr w:type="spellEnd"/>
      <w:r w:rsidRPr="00F06044">
        <w:rPr>
          <w:rFonts w:ascii="Times New Roman" w:hAnsi="Times New Roman" w:cs="Times New Roman"/>
          <w:sz w:val="28"/>
          <w:szCs w:val="28"/>
        </w:rPr>
        <w:t>.</w:t>
      </w:r>
    </w:p>
    <w:p w:rsidR="003B410A" w:rsidRPr="00F06044" w:rsidRDefault="00137482" w:rsidP="004311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5E2" w:rsidRPr="00F06044">
        <w:rPr>
          <w:rFonts w:ascii="Times New Roman" w:hAnsi="Times New Roman" w:cs="Times New Roman"/>
          <w:sz w:val="28"/>
          <w:szCs w:val="28"/>
        </w:rPr>
        <w:t>6</w:t>
      </w:r>
      <w:r w:rsidR="003B410A" w:rsidRPr="00F0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2019</w:t>
      </w:r>
      <w:proofErr w:type="gramEnd"/>
      <w:r w:rsidR="003B410A" w:rsidRPr="00F060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410A" w:rsidRPr="00F06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2</w:t>
      </w:r>
      <w:r w:rsidR="000755E2" w:rsidRPr="00F06044">
        <w:rPr>
          <w:rFonts w:ascii="Times New Roman" w:hAnsi="Times New Roman" w:cs="Times New Roman"/>
          <w:sz w:val="28"/>
          <w:szCs w:val="28"/>
        </w:rPr>
        <w:t>6</w:t>
      </w:r>
      <w:r w:rsidR="003B410A" w:rsidRPr="00F06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  2019</w:t>
      </w:r>
      <w:r w:rsidR="003B410A" w:rsidRPr="00F06044">
        <w:rPr>
          <w:rFonts w:ascii="Times New Roman" w:hAnsi="Times New Roman" w:cs="Times New Roman"/>
          <w:sz w:val="28"/>
          <w:szCs w:val="28"/>
        </w:rPr>
        <w:t>г</w:t>
      </w:r>
    </w:p>
    <w:p w:rsidR="003B410A" w:rsidRPr="00F06044" w:rsidRDefault="003B410A" w:rsidP="00431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10A" w:rsidRPr="00A66EB5" w:rsidRDefault="003B410A" w:rsidP="003B4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410A" w:rsidRPr="00A66EB5" w:rsidRDefault="000755E2" w:rsidP="003B4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5">
        <w:rPr>
          <w:rFonts w:ascii="Times New Roman" w:hAnsi="Times New Roman" w:cs="Times New Roman"/>
          <w:b/>
          <w:sz w:val="28"/>
          <w:szCs w:val="28"/>
        </w:rPr>
        <w:t>О проведении районного</w:t>
      </w:r>
      <w:r w:rsidR="003B410A" w:rsidRPr="00A66EB5">
        <w:rPr>
          <w:rFonts w:ascii="Times New Roman" w:hAnsi="Times New Roman" w:cs="Times New Roman"/>
          <w:b/>
          <w:sz w:val="28"/>
          <w:szCs w:val="28"/>
        </w:rPr>
        <w:t xml:space="preserve"> конкурса юных</w:t>
      </w:r>
      <w:r w:rsidR="00F06044" w:rsidRPr="00A66EB5">
        <w:rPr>
          <w:rFonts w:ascii="Times New Roman" w:hAnsi="Times New Roman" w:cs="Times New Roman"/>
          <w:b/>
          <w:sz w:val="28"/>
          <w:szCs w:val="28"/>
        </w:rPr>
        <w:t xml:space="preserve"> теоретиков</w:t>
      </w:r>
      <w:r w:rsidR="003B410A" w:rsidRPr="00A66EB5">
        <w:rPr>
          <w:rFonts w:ascii="Times New Roman" w:hAnsi="Times New Roman" w:cs="Times New Roman"/>
          <w:b/>
          <w:sz w:val="28"/>
          <w:szCs w:val="28"/>
        </w:rPr>
        <w:t xml:space="preserve"> – учащихся детских музыкальных школ и детских школ искусств </w:t>
      </w:r>
    </w:p>
    <w:p w:rsidR="003B410A" w:rsidRPr="00A66EB5" w:rsidRDefault="003B410A" w:rsidP="00A66EB5">
      <w:pPr>
        <w:jc w:val="center"/>
        <w:rPr>
          <w:rFonts w:ascii="Monotype Corsiva" w:hAnsi="Monotype Corsiva" w:cs="Times New Roman"/>
          <w:sz w:val="44"/>
          <w:szCs w:val="44"/>
        </w:rPr>
      </w:pPr>
      <w:proofErr w:type="gramStart"/>
      <w:r w:rsidRPr="00A66EB5">
        <w:rPr>
          <w:rFonts w:ascii="Monotype Corsiva" w:hAnsi="Monotype Corsiva" w:cs="Times New Roman"/>
          <w:b/>
          <w:sz w:val="44"/>
          <w:szCs w:val="44"/>
        </w:rPr>
        <w:t xml:space="preserve">« </w:t>
      </w:r>
      <w:r w:rsidR="00F06044" w:rsidRPr="00A66EB5">
        <w:rPr>
          <w:rFonts w:ascii="Monotype Corsiva" w:hAnsi="Monotype Corsiva" w:cs="Times New Roman"/>
          <w:b/>
          <w:sz w:val="44"/>
          <w:szCs w:val="44"/>
        </w:rPr>
        <w:t>Сольфеджио</w:t>
      </w:r>
      <w:proofErr w:type="gramEnd"/>
      <w:r w:rsidR="00F06044" w:rsidRPr="00A66EB5">
        <w:rPr>
          <w:rFonts w:ascii="Monotype Corsiva" w:hAnsi="Monotype Corsiva" w:cs="Times New Roman"/>
          <w:b/>
          <w:sz w:val="44"/>
          <w:szCs w:val="44"/>
        </w:rPr>
        <w:t xml:space="preserve"> – это интересно</w:t>
      </w:r>
      <w:r w:rsidR="00A66EB5" w:rsidRPr="00A66EB5">
        <w:rPr>
          <w:rFonts w:ascii="Monotype Corsiva" w:hAnsi="Monotype Corsiva" w:cs="Times New Roman"/>
          <w:b/>
          <w:sz w:val="44"/>
          <w:szCs w:val="44"/>
        </w:rPr>
        <w:t>.</w:t>
      </w:r>
      <w:r w:rsidR="00062250">
        <w:rPr>
          <w:rFonts w:ascii="Monotype Corsiva" w:hAnsi="Monotype Corsiva" w:cs="Times New Roman"/>
          <w:b/>
          <w:sz w:val="44"/>
          <w:szCs w:val="44"/>
        </w:rPr>
        <w:t>»</w:t>
      </w:r>
    </w:p>
    <w:p w:rsidR="003B410A" w:rsidRPr="00F06044" w:rsidRDefault="003B410A" w:rsidP="003B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10A" w:rsidRPr="00F06044" w:rsidRDefault="00A66EB5" w:rsidP="003B410A">
      <w:pPr>
        <w:jc w:val="both"/>
        <w:rPr>
          <w:rFonts w:ascii="Times New Roman" w:hAnsi="Times New Roman" w:cs="Times New Roman"/>
          <w:sz w:val="28"/>
          <w:szCs w:val="28"/>
        </w:rPr>
      </w:pPr>
      <w:r w:rsidRPr="00A66E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64705"/>
            <wp:effectExtent l="0" t="0" r="3175" b="2540"/>
            <wp:docPr id="3" name="Рисунок 3" descr="https://autogear.ru/misc/i/gallery/44302/152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togear.ru/misc/i/gallery/44302/15275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B5" w:rsidRDefault="00A66EB5" w:rsidP="00A66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66EB5" w:rsidRDefault="00A66EB5" w:rsidP="00A66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EB5" w:rsidRPr="00F06044" w:rsidRDefault="00A66EB5" w:rsidP="00A66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0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6044">
        <w:rPr>
          <w:rFonts w:ascii="Times New Roman" w:hAnsi="Times New Roman" w:cs="Times New Roman"/>
          <w:sz w:val="28"/>
          <w:szCs w:val="28"/>
        </w:rPr>
        <w:t>Разработала  преподаватель</w:t>
      </w:r>
      <w:proofErr w:type="gramEnd"/>
      <w:r w:rsidRPr="00F06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B5" w:rsidRPr="00F06044" w:rsidRDefault="00A66EB5" w:rsidP="00A66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044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F06044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Pr="00F06044">
        <w:rPr>
          <w:rFonts w:ascii="Times New Roman" w:hAnsi="Times New Roman" w:cs="Times New Roman"/>
          <w:sz w:val="28"/>
          <w:szCs w:val="28"/>
        </w:rPr>
        <w:t xml:space="preserve"> «Доминанта»  </w:t>
      </w:r>
      <w:proofErr w:type="spellStart"/>
      <w:r w:rsidRPr="00F06044">
        <w:rPr>
          <w:rFonts w:ascii="Times New Roman" w:hAnsi="Times New Roman" w:cs="Times New Roman"/>
          <w:sz w:val="28"/>
          <w:szCs w:val="28"/>
        </w:rPr>
        <w:t>с.Малета</w:t>
      </w:r>
      <w:proofErr w:type="spellEnd"/>
      <w:r w:rsidRPr="00F0604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66EB5" w:rsidRPr="00F06044" w:rsidRDefault="00A66EB5" w:rsidP="00A66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6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Рязанова О.И.</w:t>
      </w:r>
    </w:p>
    <w:p w:rsidR="00F06044" w:rsidRPr="00F06044" w:rsidRDefault="00F06044" w:rsidP="003B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044" w:rsidRPr="00F06044" w:rsidRDefault="00F06044" w:rsidP="003B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044" w:rsidRPr="00F06044" w:rsidRDefault="00F06044" w:rsidP="003B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10A" w:rsidRPr="00F06044" w:rsidRDefault="00F06044" w:rsidP="003B41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6044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 w:rsidR="00137482">
        <w:rPr>
          <w:rFonts w:ascii="Times New Roman" w:hAnsi="Times New Roman" w:cs="Times New Roman"/>
          <w:sz w:val="28"/>
          <w:szCs w:val="28"/>
        </w:rPr>
        <w:t>, 2019</w:t>
      </w:r>
      <w:r w:rsidR="003B410A" w:rsidRPr="00F0604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06044" w:rsidRPr="00F06044" w:rsidRDefault="00F06044" w:rsidP="003B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CB0351" w:rsidRDefault="00161E0A" w:rsidP="00CB03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 конкурса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Default="008130E4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Учредителями конкурса «С</w:t>
      </w:r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ольфеджио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интересно» является Отдел культуры и спорта муниципального района «Петровск-Забайкальский </w:t>
      </w:r>
      <w:proofErr w:type="gram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 w:rsidR="0006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районное</w:t>
      </w:r>
      <w:proofErr w:type="gramEnd"/>
      <w:r w:rsidR="0006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объединение, </w:t>
      </w:r>
      <w:r w:rsidR="00062250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ДО ДШИ «Доминанта» </w:t>
      </w:r>
      <w:proofErr w:type="spellStart"/>
      <w:r w:rsidR="00062250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с.Малета</w:t>
      </w:r>
      <w:proofErr w:type="spellEnd"/>
      <w:r w:rsidR="0006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0351" w:rsidRDefault="00137482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– МУ ДО ДШИ «Доминанта»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с.Малета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ДШИ – Рязанова </w:t>
      </w:r>
      <w:r w:rsidR="00CB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</w:t>
      </w:r>
    </w:p>
    <w:p w:rsidR="00A66EB5" w:rsidRPr="00A66EB5" w:rsidRDefault="00A66EB5" w:rsidP="00A66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1E0A" w:rsidRPr="00A66EB5" w:rsidRDefault="00161E0A" w:rsidP="00A66EB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конкурса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уровня базовых компетенций учащихся в области теоретических знаний, развития практических и творческих навыков;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Выявление профессиональной перспективы юных музыкантов;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их творческих способностей;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профессионального мастерства преподавателей теоретических дисциплин ДМШ и ДШИ, обмен опытом педагогической работы.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CB0351" w:rsidRDefault="003159CD" w:rsidP="00CB035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Сроки,</w:t>
      </w:r>
      <w:r w:rsidR="00161E0A" w:rsidRPr="00CB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форма</w:t>
      </w:r>
      <w:r w:rsidR="00161E0A" w:rsidRPr="00CB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конкурса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Default="00961264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«С</w:t>
      </w:r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ольфеджио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интересно</w:t>
      </w:r>
      <w:r w:rsidR="000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проводится 26 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0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0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11-00 часов по </w:t>
      </w:r>
      <w:proofErr w:type="spellStart"/>
      <w:r w:rsidR="000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адресу:с.Малета</w:t>
      </w:r>
      <w:proofErr w:type="spellEnd"/>
      <w:r w:rsidR="000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ул.Пионерская,14.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 ДО Д</w:t>
      </w:r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«Доминанта» </w:t>
      </w:r>
      <w:proofErr w:type="spell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с.Малета</w:t>
      </w:r>
      <w:proofErr w:type="spellEnd"/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– 8(30236)41-1-26</w:t>
      </w:r>
    </w:p>
    <w:p w:rsidR="00FE2F85" w:rsidRDefault="00FE2F85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принимаются до 5 марта 2019г</w:t>
      </w:r>
    </w:p>
    <w:p w:rsidR="003159CD" w:rsidRPr="00F06044" w:rsidRDefault="003159CD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мелкогрупповая (теоретические задания), индивидуальная (практические и творческие задания)</w:t>
      </w:r>
      <w:bookmarkStart w:id="0" w:name="_GoBack"/>
      <w:bookmarkEnd w:id="0"/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CB0351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proofErr w:type="gramStart"/>
      <w:r w:rsidRPr="00CB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B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  <w:proofErr w:type="gramEnd"/>
      <w:r w:rsidRPr="00CB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и участия в конкурсе: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конкурсе принимают участие обучающиеся ДМШ, ДШИ</w:t>
      </w:r>
      <w:r w:rsidR="00A949B3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2-х,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3-х, 4-х, 5-х, 6-х</w:t>
      </w:r>
      <w:r w:rsidR="00A949B3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,7-х,8-х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A949B3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(7-е, 8-е обучение) и 2-х, 3-х, 4-х</w:t>
      </w:r>
      <w:r w:rsidR="00A949B3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,5-х</w:t>
      </w:r>
      <w:r w:rsidR="00FE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6-х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(5-е, 6-е обучение). Задания по классам соответствуют требованиям программы по сольфеджио для ДМШ, ДШИ</w:t>
      </w:r>
      <w:r w:rsidR="00FE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12E2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 жюри предполагает участие в работе приглашенного председателя конкурса и (или) ведущих преподавателей – теоретиков шк</w:t>
      </w:r>
      <w:r w:rsidR="00A949B3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имеет право присуждать I, II,</w:t>
      </w:r>
      <w:r w:rsidR="00DE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место, Дипломант (или несколько) в зависимости от количества участников, набравших одинаковое количество баллов. Для более объективного оценивания учащиеся выполняют все предложенные задания конкурса «</w:t>
      </w:r>
      <w:r w:rsidR="00A949B3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ольфеджио</w:t>
      </w:r>
      <w:r w:rsidR="00A949B3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интересно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032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834032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по трем возрастным группам:</w:t>
      </w:r>
    </w:p>
    <w:p w:rsidR="00834032" w:rsidRPr="00F06044" w:rsidRDefault="00834032" w:rsidP="00834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gram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класс</w:t>
      </w:r>
      <w:proofErr w:type="gramEnd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7-8 летнего обучения</w:t>
      </w:r>
    </w:p>
    <w:p w:rsidR="00834032" w:rsidRPr="00F06044" w:rsidRDefault="00834032" w:rsidP="00834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4-5 класс 7-8 летнего обучения и 2-3 класс 5-6 летнего обучения</w:t>
      </w:r>
    </w:p>
    <w:p w:rsidR="00EC40B7" w:rsidRPr="00F06044" w:rsidRDefault="00834032" w:rsidP="00834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6-8 класс 7-8 летнего обучения и 4-5 класс 5-6 летнего обучения.</w:t>
      </w:r>
    </w:p>
    <w:p w:rsidR="00161E0A" w:rsidRPr="00F06044" w:rsidRDefault="00EC40B7" w:rsidP="00EC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в номинации «Сольфеджио» и включает в себя задания по сольфеджио и теории музыки.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Теоретическая работа:</w:t>
      </w:r>
    </w:p>
    <w:p w:rsidR="00161E0A" w:rsidRPr="00F06044" w:rsidRDefault="00EC40B7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тестовая работа по терминам</w:t>
      </w:r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построение цепочкой вверх и вниз интервалов и аккордов от звука, в ладу).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Практическая работа:</w:t>
      </w:r>
    </w:p>
    <w:p w:rsidR="00161E0A" w:rsidRPr="00F06044" w:rsidRDefault="004562B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слуховой анализ вне лада (10</w:t>
      </w:r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</w:t>
      </w:r>
      <w:proofErr w:type="gramStart"/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(</w:t>
      </w:r>
      <w:proofErr w:type="gramEnd"/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мелодическом, гармоническом виде – с учетом программных требований);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диктанта.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EC40B7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Творческая работа (у каждой группы</w:t>
      </w:r>
      <w:r w:rsidR="00161E0A"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разные требования):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сочинение ритмического аккомпанемента к предложенной мелодии;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сочинение мелодии на заданную </w:t>
      </w:r>
      <w:r w:rsidR="00024926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ритмическую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(</w:t>
      </w:r>
      <w:r w:rsidR="00024926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мелодию)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0771FB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Требования по </w:t>
      </w:r>
      <w:r w:rsidR="00EC40B7" w:rsidRPr="0007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группам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EC40B7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</w:t>
      </w:r>
      <w:r w:rsidR="00161E0A"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</w:t>
      </w:r>
      <w:r w:rsidR="00D749ED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еоретическая работа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теоретические требования соответствуют требованиям по классу программы сольфеджио</w:t>
      </w:r>
      <w:r w:rsidR="00D749ED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Письменные тестовые работы.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Практическая работа:</w:t>
      </w:r>
    </w:p>
    <w:p w:rsidR="00161E0A" w:rsidRPr="00F06044" w:rsidRDefault="00D749ED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слуховой анализ</w:t>
      </w:r>
      <w:r w:rsidR="00161E0A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мажор, 3 вида минора, интервалы простые, 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диктанта. В 8-митактовый период вписать недостающие такты.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сборники </w:t>
      </w:r>
      <w:proofErr w:type="spell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Фридкина</w:t>
      </w:r>
      <w:proofErr w:type="spellEnd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и другие.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Творческая работа: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сочинить ритмический аккомпанемент к предложенной мелодии.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Чтение с листа (одноголосный пример, трудности - на класс ниже). Использовать сборники </w:t>
      </w:r>
      <w:proofErr w:type="spell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Фридки</w:t>
      </w:r>
      <w:r w:rsidR="00DE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DE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D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другие.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4D56D8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II</w:t>
      </w:r>
      <w:r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группа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Теоретическая работа: теоретические требования соответствуют требованиям по классу программы сольфеджио. Письменные тестовые работы.</w:t>
      </w:r>
      <w:r w:rsidR="00A23C79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интервалы от звука.</w:t>
      </w: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Практическая работа:</w:t>
      </w: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слуховой анализ: мажор, 3 вида минора, интервалы простые, </w:t>
      </w: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</w:t>
      </w:r>
      <w:r w:rsidR="00566493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ритмического</w:t>
      </w:r>
      <w:proofErr w:type="gramEnd"/>
      <w:r w:rsidR="00566493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диктанта. </w:t>
      </w: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сборники </w:t>
      </w:r>
      <w:proofErr w:type="spell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Фридкина</w:t>
      </w:r>
      <w:proofErr w:type="spellEnd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и другие.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Творческая работа:</w:t>
      </w: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сочинить ритмический аккомпанемент к предложенной мелодии.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Чтение с листа (одноголосный пример, трудности - на класс ниже). Использовать сборни</w:t>
      </w:r>
      <w:r w:rsidR="00D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proofErr w:type="spellStart"/>
      <w:r w:rsidR="00D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Фридкина</w:t>
      </w:r>
      <w:proofErr w:type="spellEnd"/>
      <w:r w:rsidR="00D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proofErr w:type="gramStart"/>
      <w:r w:rsidR="00D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4D56D8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III</w:t>
      </w:r>
      <w:r w:rsidRPr="00F060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группа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Теоретическая работа: теоретические требования соответствуют требованиям по классу программы сольфеджио. Письменные тестовые работы.</w:t>
      </w:r>
      <w:r w:rsidR="00A23C79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трезвучия</w:t>
      </w:r>
      <w:r w:rsidR="00534AF7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Б53, М53, Ув53, Ум53 и обращения.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Практическая работа:</w:t>
      </w: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слуховой анализ: мажор, 3 вида минора, интервалы простые, трезвучия и обращения</w:t>
      </w:r>
      <w:r w:rsidR="00534AF7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запись </w:t>
      </w:r>
      <w:r w:rsidR="00534AF7"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диктанта. (одноголосный, в форме периода)</w:t>
      </w: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2C6" w:rsidRPr="00F06044" w:rsidRDefault="006462C6" w:rsidP="0064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сборники </w:t>
      </w:r>
      <w:proofErr w:type="spell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Фридкина</w:t>
      </w:r>
      <w:proofErr w:type="spellEnd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и другие.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Творческая работа: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сочинить мелодию на заданную гармоническую схему (в форме периода с использованием изученных аккордов).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Чтение с листа (одноголосный пример, трудности - на класс ниже).</w:t>
      </w: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сборники </w:t>
      </w:r>
      <w:proofErr w:type="spellStart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Фридкина</w:t>
      </w:r>
      <w:proofErr w:type="spellEnd"/>
      <w:r w:rsidRPr="00F0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и другие.</w:t>
      </w:r>
    </w:p>
    <w:p w:rsidR="000412E2" w:rsidRPr="00F06044" w:rsidRDefault="000412E2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Default="00D6015C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участниками конкурсные требования оцениваются по 10-бальной си</w:t>
      </w:r>
      <w:r w:rsidR="0007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="0007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1FB" w:rsidRDefault="000771FB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1FB" w:rsidRDefault="000771FB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077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 участников и победителей конкурса.</w:t>
      </w:r>
    </w:p>
    <w:p w:rsidR="00082F13" w:rsidRDefault="00082F13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победители и участники конкурса награждаются грамотами. В каждой группе предусматривается по первому, второму и третьему призовому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месту( лауреаты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первому, второму и третьему месту </w:t>
      </w:r>
      <w:r w:rsidR="0071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(дипломанты)</w:t>
      </w:r>
    </w:p>
    <w:p w:rsidR="00716BF7" w:rsidRDefault="00716BF7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награждаются грамотами за подготовку учащихся к конкурсу.</w:t>
      </w:r>
    </w:p>
    <w:p w:rsidR="00716BF7" w:rsidRDefault="00716BF7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BF7" w:rsidRDefault="00716BF7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16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Условия участия в конкурсе.</w:t>
      </w:r>
    </w:p>
    <w:p w:rsidR="00716BF7" w:rsidRDefault="00716BF7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конкурсе необходимо не позднее </w:t>
      </w:r>
      <w:r w:rsidR="00CA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марта 2019г предоставить организатору (МУ ДО ДШИ «Доминанта» </w:t>
      </w:r>
      <w:proofErr w:type="spellStart"/>
      <w:r w:rsidR="00CA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с.Малета</w:t>
      </w:r>
      <w:proofErr w:type="spellEnd"/>
      <w:r w:rsidR="00CA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заявку в электронном виде на электронную почту </w:t>
      </w:r>
      <w:hyperlink r:id="rId6" w:history="1">
        <w:r w:rsidR="00070A7F" w:rsidRPr="00CB6E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olryazanova</w:t>
        </w:r>
        <w:r w:rsidR="00070A7F" w:rsidRPr="00CB6E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22.07@</w:t>
        </w:r>
        <w:r w:rsidR="00070A7F" w:rsidRPr="00CB6E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70A7F" w:rsidRPr="00CB6E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70A7F" w:rsidRPr="00CB6E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70A7F" w:rsidRPr="00070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70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указанной формой, заверенную подписью и печатью руководителя учреждения, направляющего участника на конкурс.</w:t>
      </w:r>
    </w:p>
    <w:p w:rsidR="00070A7F" w:rsidRPr="00FC5C72" w:rsidRDefault="00101C77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Контактные данные: Рязанова О.И. 914 448 97 03, 924 810 59 29</w:t>
      </w:r>
    </w:p>
    <w:p w:rsidR="00101C77" w:rsidRDefault="00101C77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Ковалева С.В. 914</w:t>
      </w:r>
      <w:r w:rsidR="00FC5C72" w:rsidRPr="00FC5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460 11 32</w:t>
      </w:r>
    </w:p>
    <w:p w:rsidR="00FC5C72" w:rsidRDefault="00487BE5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Финансовые условия участия в конкурсе.</w:t>
      </w:r>
    </w:p>
    <w:p w:rsidR="006268E5" w:rsidRDefault="006268E5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расходов, связанных с пребыванием участников на конкурс (проезд, питание – производится за счет направляющей стороны.</w:t>
      </w:r>
    </w:p>
    <w:p w:rsidR="004774C5" w:rsidRDefault="004774C5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взнос составляет 100 рублей с участника и производится по приезду.</w:t>
      </w:r>
    </w:p>
    <w:p w:rsidR="004774C5" w:rsidRDefault="004774C5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4C5" w:rsidRDefault="004774C5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477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Форма заявки.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B345E" w:rsidRDefault="009B345E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для участия в межмуниципальном конкурсе юных теоретиков «Сольфеджио-это интересно»</w:t>
      </w:r>
    </w:p>
    <w:p w:rsidR="009B345E" w:rsidRDefault="009B345E" w:rsidP="009B3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3892"/>
        <w:gridCol w:w="4394"/>
      </w:tblGrid>
      <w:tr w:rsidR="00AF6D64" w:rsidTr="00AF6D64">
        <w:tc>
          <w:tcPr>
            <w:tcW w:w="498" w:type="dxa"/>
          </w:tcPr>
          <w:p w:rsidR="00AF6D64" w:rsidRDefault="00AF6D64" w:rsidP="00FC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2" w:type="dxa"/>
          </w:tcPr>
          <w:p w:rsidR="00AF6D64" w:rsidRDefault="00AF6D64" w:rsidP="00FC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  <w:tc>
          <w:tcPr>
            <w:tcW w:w="4394" w:type="dxa"/>
          </w:tcPr>
          <w:p w:rsidR="00AF6D64" w:rsidRDefault="00AF6D64" w:rsidP="00FC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45E" w:rsidRPr="00AF6D64" w:rsidTr="00AF6D64">
        <w:tc>
          <w:tcPr>
            <w:tcW w:w="498" w:type="dxa"/>
          </w:tcPr>
          <w:p w:rsidR="009B345E" w:rsidRPr="00AF6D64" w:rsidRDefault="00AF6D64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</w:tcPr>
          <w:p w:rsidR="009B345E" w:rsidRPr="00AF6D64" w:rsidRDefault="00AF6D64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9B345E" w:rsidRPr="00AF6D6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45E" w:rsidRPr="00AF6D64" w:rsidTr="00AF6D64">
        <w:tc>
          <w:tcPr>
            <w:tcW w:w="498" w:type="dxa"/>
          </w:tcPr>
          <w:p w:rsidR="009B345E" w:rsidRPr="00AF6D64" w:rsidRDefault="00AF6D64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</w:tcPr>
          <w:p w:rsidR="009B345E" w:rsidRDefault="00AF6D64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  <w:r w:rsidR="00FC4C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4CAA" w:rsidRDefault="00FC4CAA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4CAA" w:rsidRDefault="00FC4CAA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4CAA" w:rsidRPr="00AF6D64" w:rsidRDefault="00FC4CAA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45E" w:rsidRPr="00AF6D64" w:rsidTr="00AF6D64">
        <w:tc>
          <w:tcPr>
            <w:tcW w:w="498" w:type="dxa"/>
          </w:tcPr>
          <w:p w:rsidR="009B345E" w:rsidRPr="00AF6D64" w:rsidRDefault="00AF6D64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</w:tcPr>
          <w:p w:rsidR="009B345E" w:rsidRPr="00AF6D64" w:rsidRDefault="00FC4CAA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преподавателя, телефон</w:t>
            </w:r>
          </w:p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45E" w:rsidRPr="00AF6D64" w:rsidTr="00AF6D64">
        <w:tc>
          <w:tcPr>
            <w:tcW w:w="498" w:type="dxa"/>
          </w:tcPr>
          <w:p w:rsidR="009B345E" w:rsidRPr="00AF6D64" w:rsidRDefault="00AF6D64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</w:tcPr>
          <w:p w:rsidR="009B345E" w:rsidRPr="00AF6D64" w:rsidRDefault="00FC4CAA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направляющего учреждения</w:t>
            </w:r>
          </w:p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45E" w:rsidRPr="00AF6D64" w:rsidTr="00AF6D64">
        <w:tc>
          <w:tcPr>
            <w:tcW w:w="498" w:type="dxa"/>
          </w:tcPr>
          <w:p w:rsidR="009B345E" w:rsidRPr="00AF6D64" w:rsidRDefault="00AF6D64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</w:tcPr>
          <w:p w:rsidR="009B345E" w:rsidRPr="00AF6D64" w:rsidRDefault="00FC4CAA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направляющего учреждения</w:t>
            </w:r>
          </w:p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345E" w:rsidRPr="00AF6D64" w:rsidRDefault="009B345E" w:rsidP="00FC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45E" w:rsidRPr="004774C5" w:rsidRDefault="009B345E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0A" w:rsidRPr="00F06044" w:rsidRDefault="00161E0A" w:rsidP="0016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61E0A" w:rsidRPr="00F0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2DB0"/>
    <w:multiLevelType w:val="multilevel"/>
    <w:tmpl w:val="EF2037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27062E6"/>
    <w:multiLevelType w:val="multilevel"/>
    <w:tmpl w:val="B26435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99514EB"/>
    <w:multiLevelType w:val="hybridMultilevel"/>
    <w:tmpl w:val="0EECF31E"/>
    <w:lvl w:ilvl="0" w:tplc="D398F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0A"/>
    <w:rsid w:val="00024926"/>
    <w:rsid w:val="000412E2"/>
    <w:rsid w:val="00062250"/>
    <w:rsid w:val="00070A7F"/>
    <w:rsid w:val="000755E2"/>
    <w:rsid w:val="000771FB"/>
    <w:rsid w:val="00082F13"/>
    <w:rsid w:val="000D7F75"/>
    <w:rsid w:val="00101C77"/>
    <w:rsid w:val="00137482"/>
    <w:rsid w:val="00161E0A"/>
    <w:rsid w:val="00164BAE"/>
    <w:rsid w:val="002721E1"/>
    <w:rsid w:val="00302B1A"/>
    <w:rsid w:val="003159CD"/>
    <w:rsid w:val="003B410A"/>
    <w:rsid w:val="00431123"/>
    <w:rsid w:val="0044163B"/>
    <w:rsid w:val="004562BA"/>
    <w:rsid w:val="004774C5"/>
    <w:rsid w:val="00487BE5"/>
    <w:rsid w:val="004D56D8"/>
    <w:rsid w:val="00504926"/>
    <w:rsid w:val="00534AF7"/>
    <w:rsid w:val="00566493"/>
    <w:rsid w:val="006268E5"/>
    <w:rsid w:val="006462C6"/>
    <w:rsid w:val="00716BF7"/>
    <w:rsid w:val="008130E4"/>
    <w:rsid w:val="00834032"/>
    <w:rsid w:val="00961264"/>
    <w:rsid w:val="009B345E"/>
    <w:rsid w:val="00A23C79"/>
    <w:rsid w:val="00A6223C"/>
    <w:rsid w:val="00A66EB5"/>
    <w:rsid w:val="00A949B3"/>
    <w:rsid w:val="00AF6D64"/>
    <w:rsid w:val="00B91610"/>
    <w:rsid w:val="00BA0DB7"/>
    <w:rsid w:val="00CA32A3"/>
    <w:rsid w:val="00CB0351"/>
    <w:rsid w:val="00CC0DBD"/>
    <w:rsid w:val="00D6015C"/>
    <w:rsid w:val="00D663DD"/>
    <w:rsid w:val="00D749ED"/>
    <w:rsid w:val="00DD30CF"/>
    <w:rsid w:val="00DE3115"/>
    <w:rsid w:val="00EC40B7"/>
    <w:rsid w:val="00F06044"/>
    <w:rsid w:val="00FB0025"/>
    <w:rsid w:val="00FC4CAA"/>
    <w:rsid w:val="00FC5C72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F79A-D82C-4C70-9728-8E0F9691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E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12E2"/>
    <w:pPr>
      <w:ind w:left="720"/>
      <w:contextualSpacing/>
    </w:pPr>
  </w:style>
  <w:style w:type="paragraph" w:styleId="a6">
    <w:name w:val="No Spacing"/>
    <w:uiPriority w:val="1"/>
    <w:qFormat/>
    <w:rsid w:val="00431123"/>
    <w:pPr>
      <w:spacing w:after="0" w:line="240" w:lineRule="auto"/>
    </w:pPr>
  </w:style>
  <w:style w:type="table" w:styleId="a7">
    <w:name w:val="Table Grid"/>
    <w:basedOn w:val="a1"/>
    <w:uiPriority w:val="39"/>
    <w:rsid w:val="009B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2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5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ryazanova22.0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2019-01-17T04:28:00Z</cp:lastPrinted>
  <dcterms:created xsi:type="dcterms:W3CDTF">2018-11-20T07:43:00Z</dcterms:created>
  <dcterms:modified xsi:type="dcterms:W3CDTF">2019-01-17T04:28:00Z</dcterms:modified>
</cp:coreProperties>
</file>